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796" w:rsidRPr="00EE2796" w:rsidRDefault="00EE2796" w:rsidP="00E87AFC">
      <w:pPr>
        <w:spacing w:after="0" w:line="240" w:lineRule="auto"/>
        <w:ind w:firstLine="567"/>
        <w:jc w:val="center"/>
        <w:rPr>
          <w:rFonts w:ascii="Times New Roman" w:hAnsi="Times New Roman" w:cs="Times New Roman"/>
          <w:b/>
          <w:sz w:val="28"/>
          <w:szCs w:val="28"/>
          <w:lang w:val="kk-KZ"/>
        </w:rPr>
      </w:pPr>
      <w:r w:rsidRPr="00EE2796">
        <w:rPr>
          <w:rFonts w:ascii="Times New Roman" w:hAnsi="Times New Roman" w:cs="Times New Roman"/>
          <w:b/>
          <w:sz w:val="28"/>
          <w:szCs w:val="28"/>
          <w:lang w:val="kk-KZ"/>
        </w:rPr>
        <w:t>ЖШС «Ұлпан-Ай1»балабақшасы</w:t>
      </w:r>
    </w:p>
    <w:p w:rsidR="00EE2796" w:rsidRPr="00EE2796" w:rsidRDefault="00EE2796" w:rsidP="00E87AFC">
      <w:pPr>
        <w:spacing w:after="0" w:line="240" w:lineRule="auto"/>
        <w:ind w:firstLine="567"/>
        <w:jc w:val="center"/>
        <w:rPr>
          <w:rFonts w:ascii="Times New Roman" w:hAnsi="Times New Roman" w:cs="Times New Roman"/>
          <w:b/>
          <w:sz w:val="28"/>
          <w:szCs w:val="28"/>
          <w:lang w:val="kk-KZ"/>
        </w:rPr>
      </w:pPr>
      <w:r w:rsidRPr="00EE2796">
        <w:rPr>
          <w:rFonts w:ascii="Times New Roman" w:hAnsi="Times New Roman" w:cs="Times New Roman"/>
          <w:b/>
          <w:sz w:val="28"/>
          <w:szCs w:val="28"/>
          <w:lang w:val="kk-KZ"/>
        </w:rPr>
        <w:t>№2Педагогикалық кеңес</w:t>
      </w:r>
    </w:p>
    <w:p w:rsidR="00EE2796" w:rsidRPr="00EE2796" w:rsidRDefault="00EE2796" w:rsidP="00E87AFC">
      <w:pPr>
        <w:spacing w:after="0" w:line="240" w:lineRule="auto"/>
        <w:ind w:firstLine="567"/>
        <w:rPr>
          <w:rFonts w:ascii="Times New Roman" w:hAnsi="Times New Roman" w:cs="Times New Roman"/>
          <w:b/>
          <w:sz w:val="28"/>
          <w:szCs w:val="28"/>
          <w:lang w:val="kk-KZ"/>
        </w:rPr>
      </w:pPr>
      <w:r w:rsidRPr="00EE2796">
        <w:rPr>
          <w:rFonts w:ascii="Times New Roman" w:hAnsi="Times New Roman" w:cs="Times New Roman"/>
          <w:b/>
          <w:sz w:val="28"/>
          <w:szCs w:val="28"/>
          <w:lang w:val="kk-KZ"/>
        </w:rPr>
        <w:t>Қатысқаны:</w:t>
      </w:r>
      <w:r w:rsidR="00E87AFC">
        <w:rPr>
          <w:rFonts w:ascii="Times New Roman" w:hAnsi="Times New Roman" w:cs="Times New Roman"/>
          <w:b/>
          <w:sz w:val="28"/>
          <w:szCs w:val="28"/>
          <w:lang w:val="kk-KZ"/>
        </w:rPr>
        <w:t>5</w:t>
      </w:r>
    </w:p>
    <w:p w:rsidR="00EE2796" w:rsidRPr="00EE2796" w:rsidRDefault="00EE2796" w:rsidP="00E87AFC">
      <w:pPr>
        <w:spacing w:after="0" w:line="240" w:lineRule="auto"/>
        <w:ind w:firstLine="567"/>
        <w:rPr>
          <w:rFonts w:ascii="Times New Roman" w:hAnsi="Times New Roman" w:cs="Times New Roman"/>
          <w:b/>
          <w:sz w:val="28"/>
          <w:szCs w:val="28"/>
          <w:lang w:val="kk-KZ"/>
        </w:rPr>
      </w:pPr>
      <w:r w:rsidRPr="00EE2796">
        <w:rPr>
          <w:rFonts w:ascii="Times New Roman" w:hAnsi="Times New Roman" w:cs="Times New Roman"/>
          <w:b/>
          <w:sz w:val="28"/>
          <w:szCs w:val="28"/>
          <w:lang w:val="kk-KZ"/>
        </w:rPr>
        <w:t>Қатыспағаны:</w:t>
      </w:r>
    </w:p>
    <w:p w:rsidR="00E87AFC" w:rsidRPr="00EE2796" w:rsidRDefault="00E87AFC" w:rsidP="00E87AFC">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 xml:space="preserve">Мерзерзмі: </w:t>
      </w:r>
      <w:r w:rsidRPr="00E87AFC">
        <w:rPr>
          <w:rFonts w:ascii="Times New Roman" w:hAnsi="Times New Roman" w:cs="Times New Roman"/>
          <w:b/>
          <w:sz w:val="28"/>
          <w:szCs w:val="28"/>
          <w:lang w:val="kk-KZ"/>
        </w:rPr>
        <w:t>28.</w:t>
      </w:r>
      <w:r>
        <w:rPr>
          <w:rFonts w:ascii="Times New Roman" w:hAnsi="Times New Roman" w:cs="Times New Roman"/>
          <w:b/>
          <w:sz w:val="28"/>
          <w:szCs w:val="28"/>
          <w:lang w:val="en-US"/>
        </w:rPr>
        <w:t>10.2024</w:t>
      </w:r>
      <w:r w:rsidRPr="00EE2796">
        <w:rPr>
          <w:rFonts w:ascii="Times New Roman" w:hAnsi="Times New Roman" w:cs="Times New Roman"/>
          <w:b/>
          <w:sz w:val="28"/>
          <w:szCs w:val="28"/>
          <w:lang w:val="kk-KZ"/>
        </w:rPr>
        <w:t xml:space="preserve"> </w:t>
      </w:r>
    </w:p>
    <w:p w:rsidR="00EE2796" w:rsidRPr="00EE2796" w:rsidRDefault="00EE2796" w:rsidP="00E87AFC">
      <w:pPr>
        <w:spacing w:after="0" w:line="240" w:lineRule="auto"/>
        <w:ind w:firstLine="567"/>
        <w:rPr>
          <w:rFonts w:ascii="Times New Roman" w:hAnsi="Times New Roman" w:cs="Times New Roman"/>
          <w:b/>
          <w:sz w:val="28"/>
          <w:szCs w:val="28"/>
          <w:lang w:val="kk-KZ"/>
        </w:rPr>
      </w:pPr>
    </w:p>
    <w:p w:rsidR="00EE2796" w:rsidRPr="00EE2796" w:rsidRDefault="00EE2796" w:rsidP="00E87AFC">
      <w:pPr>
        <w:spacing w:after="0" w:line="240" w:lineRule="auto"/>
        <w:ind w:firstLine="567"/>
        <w:rPr>
          <w:rFonts w:ascii="Times New Roman" w:hAnsi="Times New Roman" w:cs="Times New Roman"/>
          <w:b/>
          <w:sz w:val="28"/>
          <w:szCs w:val="28"/>
          <w:lang w:val="kk-KZ"/>
        </w:rPr>
      </w:pPr>
      <w:r w:rsidRPr="00EE2796">
        <w:rPr>
          <w:rFonts w:ascii="Times New Roman" w:hAnsi="Times New Roman" w:cs="Times New Roman"/>
          <w:b/>
          <w:sz w:val="28"/>
          <w:szCs w:val="28"/>
          <w:lang w:val="kk-KZ"/>
        </w:rPr>
        <w:t xml:space="preserve">Күн тәртібі: </w:t>
      </w:r>
    </w:p>
    <w:p w:rsidR="00EE2796" w:rsidRPr="00EE2796" w:rsidRDefault="00EE2796" w:rsidP="00E87AFC">
      <w:pPr>
        <w:spacing w:after="0" w:line="240" w:lineRule="auto"/>
        <w:ind w:firstLine="567"/>
        <w:rPr>
          <w:rFonts w:ascii="Times New Roman" w:hAnsi="Times New Roman" w:cs="Times New Roman"/>
          <w:b/>
          <w:sz w:val="28"/>
          <w:szCs w:val="28"/>
          <w:lang w:val="kk-KZ"/>
        </w:rPr>
      </w:pPr>
      <w:r w:rsidRPr="00EE2796">
        <w:rPr>
          <w:rFonts w:ascii="Times New Roman" w:hAnsi="Times New Roman" w:cs="Times New Roman"/>
          <w:b/>
          <w:sz w:val="28"/>
          <w:szCs w:val="28"/>
          <w:lang w:val="kk-KZ"/>
        </w:rPr>
        <w:t>1.</w:t>
      </w:r>
      <w:r w:rsidRPr="00EE2796">
        <w:rPr>
          <w:rFonts w:ascii="Times New Roman" w:hAnsi="Times New Roman" w:cs="Times New Roman"/>
          <w:sz w:val="28"/>
          <w:szCs w:val="28"/>
          <w:lang w:val="kk-KZ"/>
        </w:rPr>
        <w:t>Балалардың мдұ-да қауіпсіздігі мен жайлылығын құру туралы есеп (меңгеруші )</w:t>
      </w:r>
      <w:r>
        <w:rPr>
          <w:rFonts w:ascii="Times New Roman" w:hAnsi="Times New Roman" w:cs="Times New Roman"/>
          <w:sz w:val="28"/>
          <w:szCs w:val="28"/>
          <w:lang w:val="kk-KZ"/>
        </w:rPr>
        <w:t xml:space="preserve"> </w:t>
      </w:r>
      <w:r w:rsidR="00E87AFC">
        <w:rPr>
          <w:rFonts w:ascii="Times New Roman" w:hAnsi="Times New Roman" w:cs="Times New Roman"/>
          <w:sz w:val="28"/>
          <w:szCs w:val="28"/>
          <w:lang w:val="kk-KZ"/>
        </w:rPr>
        <w:t>Бейсенбаева М.Ш.</w:t>
      </w:r>
    </w:p>
    <w:p w:rsidR="00EE2796" w:rsidRPr="00E87AFC" w:rsidRDefault="00EE2796" w:rsidP="00E87AFC">
      <w:pPr>
        <w:spacing w:after="0" w:line="240" w:lineRule="auto"/>
        <w:ind w:firstLine="567"/>
        <w:rPr>
          <w:rFonts w:ascii="Times New Roman" w:eastAsia="Times New Roman" w:hAnsi="Times New Roman" w:cs="Times New Roman"/>
          <w:spacing w:val="-2"/>
          <w:sz w:val="28"/>
          <w:szCs w:val="28"/>
          <w:lang w:val="kk-KZ"/>
        </w:rPr>
      </w:pPr>
      <w:r w:rsidRPr="00EE2796">
        <w:rPr>
          <w:rFonts w:ascii="Times New Roman" w:hAnsi="Times New Roman" w:cs="Times New Roman"/>
          <w:b/>
          <w:sz w:val="28"/>
          <w:szCs w:val="28"/>
          <w:lang w:val="kk-KZ"/>
        </w:rPr>
        <w:t>2.</w:t>
      </w:r>
      <w:r w:rsidRPr="00EE2796">
        <w:rPr>
          <w:rFonts w:ascii="Times New Roman" w:eastAsia="Times New Roman" w:hAnsi="Times New Roman" w:cs="Times New Roman"/>
          <w:sz w:val="28"/>
          <w:szCs w:val="28"/>
          <w:lang w:val="kk-KZ"/>
        </w:rPr>
        <w:t xml:space="preserve"> Дамытушы</w:t>
      </w:r>
      <w:r w:rsidRPr="00EE2796">
        <w:rPr>
          <w:rFonts w:ascii="Times New Roman" w:eastAsia="Times New Roman" w:hAnsi="Times New Roman" w:cs="Times New Roman"/>
          <w:spacing w:val="-5"/>
          <w:sz w:val="28"/>
          <w:szCs w:val="28"/>
          <w:lang w:val="kk-KZ"/>
        </w:rPr>
        <w:t xml:space="preserve"> </w:t>
      </w:r>
      <w:r w:rsidRPr="00EE2796">
        <w:rPr>
          <w:rFonts w:ascii="Times New Roman" w:eastAsia="Times New Roman" w:hAnsi="Times New Roman" w:cs="Times New Roman"/>
          <w:sz w:val="28"/>
          <w:szCs w:val="28"/>
          <w:lang w:val="kk-KZ"/>
        </w:rPr>
        <w:t>ортаны</w:t>
      </w:r>
      <w:r w:rsidRPr="00EE2796">
        <w:rPr>
          <w:rFonts w:ascii="Times New Roman" w:eastAsia="Times New Roman" w:hAnsi="Times New Roman" w:cs="Times New Roman"/>
          <w:spacing w:val="-7"/>
          <w:sz w:val="28"/>
          <w:szCs w:val="28"/>
          <w:lang w:val="kk-KZ"/>
        </w:rPr>
        <w:t xml:space="preserve"> </w:t>
      </w:r>
      <w:r w:rsidRPr="00EE2796">
        <w:rPr>
          <w:rFonts w:ascii="Times New Roman" w:eastAsia="Times New Roman" w:hAnsi="Times New Roman" w:cs="Times New Roman"/>
          <w:sz w:val="28"/>
          <w:szCs w:val="28"/>
          <w:lang w:val="kk-KZ"/>
        </w:rPr>
        <w:t>құруға</w:t>
      </w:r>
      <w:r w:rsidRPr="00EE2796">
        <w:rPr>
          <w:rFonts w:ascii="Times New Roman" w:eastAsia="Times New Roman" w:hAnsi="Times New Roman" w:cs="Times New Roman"/>
          <w:spacing w:val="-4"/>
          <w:sz w:val="28"/>
          <w:szCs w:val="28"/>
          <w:lang w:val="kk-KZ"/>
        </w:rPr>
        <w:t xml:space="preserve"> </w:t>
      </w:r>
      <w:r w:rsidRPr="00EE2796">
        <w:rPr>
          <w:rFonts w:ascii="Times New Roman" w:eastAsia="Times New Roman" w:hAnsi="Times New Roman" w:cs="Times New Roman"/>
          <w:spacing w:val="-2"/>
          <w:sz w:val="28"/>
          <w:szCs w:val="28"/>
          <w:lang w:val="kk-KZ"/>
        </w:rPr>
        <w:t xml:space="preserve">ұсынымдардың орындалуы </w:t>
      </w:r>
      <w:r w:rsidR="00E87AFC">
        <w:rPr>
          <w:rFonts w:ascii="Times New Roman" w:eastAsia="Times New Roman" w:hAnsi="Times New Roman" w:cs="Times New Roman"/>
          <w:spacing w:val="-2"/>
          <w:sz w:val="28"/>
          <w:szCs w:val="28"/>
          <w:lang w:val="kk-KZ"/>
        </w:rPr>
        <w:t>Азірет Н.А</w:t>
      </w:r>
    </w:p>
    <w:p w:rsidR="00E87AFC" w:rsidRDefault="00EE2796" w:rsidP="00E87AFC">
      <w:pPr>
        <w:spacing w:after="0" w:line="240" w:lineRule="auto"/>
        <w:ind w:firstLine="567"/>
        <w:rPr>
          <w:rFonts w:ascii="Times New Roman" w:eastAsia="Times New Roman" w:hAnsi="Times New Roman" w:cs="Times New Roman"/>
          <w:sz w:val="28"/>
          <w:szCs w:val="28"/>
          <w:lang w:val="kk-KZ"/>
        </w:rPr>
      </w:pPr>
      <w:r w:rsidRPr="00EE2796">
        <w:rPr>
          <w:rFonts w:ascii="Times New Roman" w:eastAsia="Times New Roman" w:hAnsi="Times New Roman" w:cs="Times New Roman"/>
          <w:spacing w:val="-2"/>
          <w:sz w:val="28"/>
          <w:szCs w:val="28"/>
          <w:lang w:val="kk-KZ"/>
        </w:rPr>
        <w:t>3.</w:t>
      </w:r>
      <w:r w:rsidRPr="00EE2796">
        <w:rPr>
          <w:rFonts w:ascii="Times New Roman" w:eastAsia="Times New Roman" w:hAnsi="Times New Roman" w:cs="Times New Roman"/>
          <w:sz w:val="28"/>
          <w:szCs w:val="28"/>
          <w:lang w:val="kk-KZ"/>
        </w:rPr>
        <w:t xml:space="preserve"> Циклограмманың «Ұйымдастырылған іс-әрекет» бөлімін құрастыруда ұсынымдар </w:t>
      </w:r>
      <w:r w:rsidR="00E87AFC">
        <w:rPr>
          <w:rFonts w:ascii="Times New Roman" w:eastAsia="Times New Roman" w:hAnsi="Times New Roman" w:cs="Times New Roman"/>
          <w:sz w:val="28"/>
          <w:szCs w:val="28"/>
          <w:lang w:val="kk-KZ"/>
        </w:rPr>
        <w:t>Бейсенбаева М.Ш.</w:t>
      </w:r>
    </w:p>
    <w:p w:rsidR="00EE2796" w:rsidRDefault="00114B39" w:rsidP="00E87AFC">
      <w:pPr>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Біртұтас тәрбие бағдарламасы аясында іс-әрекеттерді циклограмма енгізу. </w:t>
      </w:r>
      <w:r w:rsidR="00EE2796">
        <w:rPr>
          <w:rFonts w:ascii="Times New Roman" w:eastAsia="Times New Roman" w:hAnsi="Times New Roman" w:cs="Times New Roman"/>
          <w:sz w:val="28"/>
          <w:szCs w:val="28"/>
          <w:lang w:val="kk-KZ"/>
        </w:rPr>
        <w:t xml:space="preserve"> </w:t>
      </w:r>
      <w:r w:rsidR="00E87AFC">
        <w:rPr>
          <w:rFonts w:ascii="Times New Roman" w:eastAsia="Times New Roman" w:hAnsi="Times New Roman" w:cs="Times New Roman"/>
          <w:sz w:val="28"/>
          <w:szCs w:val="28"/>
          <w:lang w:val="kk-KZ"/>
        </w:rPr>
        <w:t>Бейсенбаева М.Ш.</w:t>
      </w:r>
    </w:p>
    <w:p w:rsidR="00EE2796" w:rsidRDefault="00EE2796" w:rsidP="00E87AFC">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 xml:space="preserve"> 1-мәселе бойынша балабақша меңгерушісі </w:t>
      </w:r>
      <w:r w:rsidR="00E87AFC">
        <w:rPr>
          <w:rFonts w:ascii="Times New Roman" w:hAnsi="Times New Roman" w:cs="Times New Roman"/>
          <w:b/>
          <w:sz w:val="28"/>
          <w:szCs w:val="28"/>
          <w:lang w:val="kk-KZ"/>
        </w:rPr>
        <w:t>Бейсенбаева М.Ш.</w:t>
      </w:r>
      <w:r>
        <w:rPr>
          <w:rFonts w:ascii="Times New Roman" w:hAnsi="Times New Roman" w:cs="Times New Roman"/>
          <w:b/>
          <w:sz w:val="28"/>
          <w:szCs w:val="28"/>
          <w:lang w:val="kk-KZ"/>
        </w:rPr>
        <w:t xml:space="preserve">сөз алды: </w:t>
      </w:r>
    </w:p>
    <w:p w:rsidR="00EE2796" w:rsidRPr="00EE2796" w:rsidRDefault="00EE2796" w:rsidP="00E87AFC">
      <w:pPr>
        <w:spacing w:after="0" w:line="240" w:lineRule="auto"/>
        <w:ind w:firstLine="567"/>
        <w:jc w:val="both"/>
        <w:rPr>
          <w:rFonts w:ascii="Times New Roman" w:hAnsi="Times New Roman" w:cs="Times New Roman"/>
          <w:b/>
          <w:sz w:val="28"/>
          <w:szCs w:val="28"/>
          <w:lang w:val="kk-KZ"/>
        </w:rPr>
      </w:pPr>
      <w:r w:rsidRPr="00EE2796">
        <w:rPr>
          <w:rFonts w:ascii="Times New Roman" w:hAnsi="Times New Roman" w:cs="Times New Roman"/>
          <w:sz w:val="28"/>
          <w:szCs w:val="28"/>
          <w:lang w:val="kk-KZ"/>
        </w:rPr>
        <w:t>Балалардың мектепке дейінгі ұйымда (МДҰ) қауіпсіздігі мен жайлылығын құру туралы есеп бойынша Қауіпсіздік</w:t>
      </w:r>
      <w:r>
        <w:rPr>
          <w:rFonts w:ascii="Times New Roman" w:hAnsi="Times New Roman" w:cs="Times New Roman"/>
          <w:sz w:val="28"/>
          <w:szCs w:val="28"/>
          <w:lang w:val="kk-KZ"/>
        </w:rPr>
        <w:t xml:space="preserve"> шаралары-</w:t>
      </w:r>
      <w:r w:rsidRPr="00EE2796">
        <w:rPr>
          <w:rFonts w:ascii="Times New Roman" w:hAnsi="Times New Roman" w:cs="Times New Roman"/>
          <w:sz w:val="28"/>
          <w:szCs w:val="28"/>
          <w:lang w:val="kk-KZ"/>
        </w:rPr>
        <w:t xml:space="preserve"> МДҰ-да қауіпсіздікті қамтамасыз ету үшін бірқата</w:t>
      </w:r>
      <w:r>
        <w:rPr>
          <w:rFonts w:ascii="Times New Roman" w:hAnsi="Times New Roman" w:cs="Times New Roman"/>
          <w:sz w:val="28"/>
          <w:szCs w:val="28"/>
          <w:lang w:val="kk-KZ"/>
        </w:rPr>
        <w:t>р іс-шаралар өткізілгенін,</w:t>
      </w:r>
      <w:r w:rsidRPr="00EE2796">
        <w:rPr>
          <w:rFonts w:ascii="Times New Roman" w:hAnsi="Times New Roman" w:cs="Times New Roman"/>
          <w:sz w:val="28"/>
          <w:szCs w:val="28"/>
          <w:lang w:val="kk-KZ"/>
        </w:rPr>
        <w:t xml:space="preserve"> Балаларға арналған арнайы қауіпсіздік ереже</w:t>
      </w:r>
      <w:r>
        <w:rPr>
          <w:rFonts w:ascii="Times New Roman" w:hAnsi="Times New Roman" w:cs="Times New Roman"/>
          <w:sz w:val="28"/>
          <w:szCs w:val="28"/>
          <w:lang w:val="kk-KZ"/>
        </w:rPr>
        <w:t>лері мен нұсқаулықтар әзірленгенін,</w:t>
      </w:r>
      <w:r w:rsidRPr="00EE2796">
        <w:rPr>
          <w:rFonts w:ascii="Times New Roman" w:hAnsi="Times New Roman" w:cs="Times New Roman"/>
          <w:sz w:val="28"/>
          <w:szCs w:val="28"/>
          <w:lang w:val="kk-KZ"/>
        </w:rPr>
        <w:t xml:space="preserve"> Ғимарат ішіндегі өрт қауіпсі</w:t>
      </w:r>
      <w:r>
        <w:rPr>
          <w:rFonts w:ascii="Times New Roman" w:hAnsi="Times New Roman" w:cs="Times New Roman"/>
          <w:sz w:val="28"/>
          <w:szCs w:val="28"/>
          <w:lang w:val="kk-KZ"/>
        </w:rPr>
        <w:t>здігі талаптары қатаң сақталуда екендігін,</w:t>
      </w:r>
      <w:r w:rsidRPr="00EE2796">
        <w:rPr>
          <w:rFonts w:ascii="Times New Roman" w:hAnsi="Times New Roman" w:cs="Times New Roman"/>
          <w:sz w:val="28"/>
          <w:szCs w:val="28"/>
          <w:lang w:val="kk-KZ"/>
        </w:rPr>
        <w:t xml:space="preserve"> Жабдықтар мен жиһаздар балалардың жас ерекшеліктеріне сәйкес орналастырылып, олардың жарақат алу қаупін </w:t>
      </w:r>
      <w:r>
        <w:rPr>
          <w:rFonts w:ascii="Times New Roman" w:hAnsi="Times New Roman" w:cs="Times New Roman"/>
          <w:sz w:val="28"/>
          <w:szCs w:val="28"/>
          <w:lang w:val="kk-KZ"/>
        </w:rPr>
        <w:t xml:space="preserve">төмендету мақсатында жаңартылды-деді.Жайлылықты қамтамасыз ету бойынша </w:t>
      </w:r>
      <w:r w:rsidRPr="00EE2796">
        <w:rPr>
          <w:rFonts w:ascii="Times New Roman" w:hAnsi="Times New Roman" w:cs="Times New Roman"/>
          <w:sz w:val="28"/>
          <w:szCs w:val="28"/>
          <w:lang w:val="kk-KZ"/>
        </w:rPr>
        <w:t xml:space="preserve"> Балалардың демалу және ойнау ай</w:t>
      </w:r>
      <w:r>
        <w:rPr>
          <w:rFonts w:ascii="Times New Roman" w:hAnsi="Times New Roman" w:cs="Times New Roman"/>
          <w:sz w:val="28"/>
          <w:szCs w:val="28"/>
          <w:lang w:val="kk-KZ"/>
        </w:rPr>
        <w:t>мақтары қолайлы етіп жасақталғанын,</w:t>
      </w:r>
      <w:r w:rsidRPr="00EE2796">
        <w:rPr>
          <w:rFonts w:ascii="Times New Roman" w:hAnsi="Times New Roman" w:cs="Times New Roman"/>
          <w:sz w:val="28"/>
          <w:szCs w:val="28"/>
          <w:lang w:val="kk-KZ"/>
        </w:rPr>
        <w:t xml:space="preserve"> Бөлмелердегі температуралық режим реттеліп,</w:t>
      </w:r>
      <w:r>
        <w:rPr>
          <w:rFonts w:ascii="Times New Roman" w:hAnsi="Times New Roman" w:cs="Times New Roman"/>
          <w:sz w:val="28"/>
          <w:szCs w:val="28"/>
          <w:lang w:val="kk-KZ"/>
        </w:rPr>
        <w:t xml:space="preserve"> желдету жүйесі оңтайландырылғандығы,</w:t>
      </w:r>
      <w:r w:rsidRPr="00EE2796">
        <w:rPr>
          <w:rFonts w:ascii="Times New Roman" w:hAnsi="Times New Roman" w:cs="Times New Roman"/>
          <w:sz w:val="28"/>
          <w:szCs w:val="28"/>
          <w:lang w:val="kk-KZ"/>
        </w:rPr>
        <w:t xml:space="preserve"> Санитарлық-гигиеналық талаптар толық орынд</w:t>
      </w:r>
      <w:r>
        <w:rPr>
          <w:rFonts w:ascii="Times New Roman" w:hAnsi="Times New Roman" w:cs="Times New Roman"/>
          <w:sz w:val="28"/>
          <w:szCs w:val="28"/>
          <w:lang w:val="kk-KZ"/>
        </w:rPr>
        <w:t xml:space="preserve">алып жатқандығы туралы айтылды. </w:t>
      </w:r>
      <w:r w:rsidRPr="00EE2796">
        <w:rPr>
          <w:rFonts w:ascii="Times New Roman" w:hAnsi="Times New Roman" w:cs="Times New Roman"/>
          <w:sz w:val="28"/>
          <w:szCs w:val="28"/>
          <w:lang w:val="kk-KZ"/>
        </w:rPr>
        <w:t>Педагогтар мен қызметкерлер арасында қауіпсіздік</w:t>
      </w:r>
      <w:r>
        <w:rPr>
          <w:rFonts w:ascii="Times New Roman" w:hAnsi="Times New Roman" w:cs="Times New Roman"/>
          <w:sz w:val="28"/>
          <w:szCs w:val="28"/>
          <w:lang w:val="kk-KZ"/>
        </w:rPr>
        <w:t xml:space="preserve"> бойынша үнемі оқыту жүргізіліліп тұратындығын айтты. Сонымен қатар медбикеге </w:t>
      </w:r>
      <w:r w:rsidRPr="00EE2796">
        <w:rPr>
          <w:rFonts w:ascii="Times New Roman" w:hAnsi="Times New Roman" w:cs="Times New Roman"/>
          <w:sz w:val="28"/>
          <w:szCs w:val="28"/>
          <w:lang w:val="kk-KZ"/>
        </w:rPr>
        <w:t>Балалардың денсаулығын қадағалау үшін медициналық тексер</w:t>
      </w:r>
      <w:r>
        <w:rPr>
          <w:rFonts w:ascii="Times New Roman" w:hAnsi="Times New Roman" w:cs="Times New Roman"/>
          <w:sz w:val="28"/>
          <w:szCs w:val="28"/>
          <w:lang w:val="kk-KZ"/>
        </w:rPr>
        <w:t>улер тұрақты түрде өткізіліп тұруды,</w:t>
      </w:r>
      <w:r w:rsidRPr="00EE2796">
        <w:rPr>
          <w:rFonts w:ascii="Times New Roman" w:hAnsi="Times New Roman" w:cs="Times New Roman"/>
          <w:sz w:val="28"/>
          <w:szCs w:val="28"/>
          <w:lang w:val="kk-KZ"/>
        </w:rPr>
        <w:t xml:space="preserve"> Аурудың алдын алу мақсатында арнайы санитарлық</w:t>
      </w:r>
      <w:r>
        <w:rPr>
          <w:rFonts w:ascii="Times New Roman" w:hAnsi="Times New Roman" w:cs="Times New Roman"/>
          <w:sz w:val="28"/>
          <w:szCs w:val="28"/>
          <w:lang w:val="kk-KZ"/>
        </w:rPr>
        <w:t xml:space="preserve">-гигиеналық шаралар жүргізіліп отыруын қадағаланатыны туралы айтты. </w:t>
      </w:r>
    </w:p>
    <w:p w:rsidR="002D4ACC" w:rsidRDefault="00EE2796" w:rsidP="00E87AFC">
      <w:pPr>
        <w:spacing w:after="0" w:line="240" w:lineRule="auto"/>
        <w:ind w:firstLine="567"/>
        <w:rPr>
          <w:rFonts w:ascii="Times New Roman" w:hAnsi="Times New Roman" w:cs="Times New Roman"/>
          <w:b/>
          <w:sz w:val="28"/>
          <w:szCs w:val="28"/>
          <w:lang w:val="kk-KZ"/>
        </w:rPr>
      </w:pPr>
      <w:r w:rsidRPr="00EE2796">
        <w:rPr>
          <w:rFonts w:ascii="Times New Roman" w:hAnsi="Times New Roman" w:cs="Times New Roman"/>
          <w:b/>
          <w:sz w:val="28"/>
          <w:szCs w:val="28"/>
          <w:lang w:val="kk-KZ"/>
        </w:rPr>
        <w:t xml:space="preserve">2-Мәселе бойынша балабақша </w:t>
      </w:r>
      <w:r w:rsidR="00E87AFC">
        <w:rPr>
          <w:rFonts w:ascii="Times New Roman" w:hAnsi="Times New Roman" w:cs="Times New Roman"/>
          <w:b/>
          <w:sz w:val="28"/>
          <w:szCs w:val="28"/>
          <w:lang w:val="kk-KZ"/>
        </w:rPr>
        <w:t>администратор</w:t>
      </w:r>
      <w:r w:rsidR="00E87AFC" w:rsidRPr="00E87AFC">
        <w:rPr>
          <w:rFonts w:ascii="Times New Roman" w:hAnsi="Times New Roman" w:cs="Times New Roman"/>
          <w:b/>
          <w:sz w:val="28"/>
          <w:szCs w:val="28"/>
          <w:lang w:val="kk-KZ"/>
        </w:rPr>
        <w:t>-</w:t>
      </w:r>
      <w:r w:rsidR="00E87AFC">
        <w:rPr>
          <w:rFonts w:ascii="Times New Roman" w:hAnsi="Times New Roman" w:cs="Times New Roman"/>
          <w:b/>
          <w:sz w:val="28"/>
          <w:szCs w:val="28"/>
          <w:lang w:val="kk-KZ"/>
        </w:rPr>
        <w:t xml:space="preserve">әдіскері Азірет Н.А. </w:t>
      </w:r>
      <w:r w:rsidRPr="00EE2796">
        <w:rPr>
          <w:rFonts w:ascii="Times New Roman" w:hAnsi="Times New Roman" w:cs="Times New Roman"/>
          <w:b/>
          <w:sz w:val="28"/>
          <w:szCs w:val="28"/>
          <w:lang w:val="kk-KZ"/>
        </w:rPr>
        <w:t xml:space="preserve">тыңдалды: </w:t>
      </w:r>
    </w:p>
    <w:p w:rsidR="00EE2796" w:rsidRDefault="00BE4122" w:rsidP="00E87AFC">
      <w:pPr>
        <w:spacing w:after="0" w:line="240" w:lineRule="auto"/>
        <w:ind w:firstLine="567"/>
        <w:jc w:val="both"/>
        <w:rPr>
          <w:rFonts w:ascii="Times New Roman" w:hAnsi="Times New Roman" w:cs="Times New Roman"/>
          <w:sz w:val="28"/>
          <w:szCs w:val="28"/>
          <w:lang w:val="kk-KZ"/>
        </w:rPr>
      </w:pPr>
      <w:r w:rsidRPr="00BE4122">
        <w:rPr>
          <w:rFonts w:ascii="Times New Roman" w:hAnsi="Times New Roman" w:cs="Times New Roman"/>
          <w:b/>
          <w:sz w:val="28"/>
          <w:szCs w:val="28"/>
          <w:lang w:val="kk-KZ"/>
        </w:rPr>
        <w:t xml:space="preserve">Дамытушы ортаны құруға ұсынымдардың орындалуы </w:t>
      </w:r>
      <w:r w:rsidR="00E87AFC">
        <w:rPr>
          <w:rFonts w:ascii="Times New Roman" w:hAnsi="Times New Roman" w:cs="Times New Roman"/>
          <w:b/>
          <w:sz w:val="28"/>
          <w:szCs w:val="28"/>
          <w:lang w:val="kk-KZ"/>
        </w:rPr>
        <w:t>.</w:t>
      </w:r>
      <w:r w:rsidRPr="00BE4122">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Шаруашылық меңгерушісі </w:t>
      </w:r>
      <w:r w:rsidRPr="00BE4122">
        <w:rPr>
          <w:rFonts w:ascii="Times New Roman" w:hAnsi="Times New Roman" w:cs="Times New Roman"/>
          <w:sz w:val="28"/>
          <w:szCs w:val="28"/>
          <w:lang w:val="kk-KZ"/>
        </w:rPr>
        <w:t>Балалардың зияткерлік және физикалық дамуына бағытталған жаңа оқу құралда</w:t>
      </w:r>
      <w:r>
        <w:rPr>
          <w:rFonts w:ascii="Times New Roman" w:hAnsi="Times New Roman" w:cs="Times New Roman"/>
          <w:sz w:val="28"/>
          <w:szCs w:val="28"/>
          <w:lang w:val="kk-KZ"/>
        </w:rPr>
        <w:t xml:space="preserve">ры мен ойыншықтар сатып алынғандығын, </w:t>
      </w:r>
      <w:r w:rsidRPr="00BE4122">
        <w:rPr>
          <w:rFonts w:ascii="Times New Roman" w:hAnsi="Times New Roman" w:cs="Times New Roman"/>
          <w:sz w:val="28"/>
          <w:szCs w:val="28"/>
          <w:lang w:val="kk-KZ"/>
        </w:rPr>
        <w:t>Оқу және ойын алаңдары қайта жабдықталып, балалардың қызығушылығын оятатын дамыт</w:t>
      </w:r>
      <w:r>
        <w:rPr>
          <w:rFonts w:ascii="Times New Roman" w:hAnsi="Times New Roman" w:cs="Times New Roman"/>
          <w:sz w:val="28"/>
          <w:szCs w:val="28"/>
          <w:lang w:val="kk-KZ"/>
        </w:rPr>
        <w:t xml:space="preserve">ушы материалдармен толықтырылды деді. </w:t>
      </w:r>
      <w:r w:rsidRPr="00BE4122">
        <w:rPr>
          <w:rFonts w:ascii="Times New Roman" w:hAnsi="Times New Roman" w:cs="Times New Roman"/>
          <w:sz w:val="28"/>
          <w:szCs w:val="28"/>
          <w:lang w:val="kk-KZ"/>
        </w:rPr>
        <w:t xml:space="preserve"> Ерекше білім беру қажеттіліктері бар тәрбиеленушілер үшін арнайы материалдар ме</w:t>
      </w:r>
      <w:r>
        <w:rPr>
          <w:rFonts w:ascii="Times New Roman" w:hAnsi="Times New Roman" w:cs="Times New Roman"/>
          <w:sz w:val="28"/>
          <w:szCs w:val="28"/>
          <w:lang w:val="kk-KZ"/>
        </w:rPr>
        <w:t xml:space="preserve">н құрылғылар қосымша жеткізілгендігін, </w:t>
      </w:r>
      <w:r w:rsidRPr="00BE4122">
        <w:rPr>
          <w:rFonts w:ascii="Times New Roman" w:hAnsi="Times New Roman" w:cs="Times New Roman"/>
          <w:sz w:val="28"/>
          <w:szCs w:val="28"/>
          <w:lang w:val="kk-KZ"/>
        </w:rPr>
        <w:t>оқу және ойын материалдарын қауіпсіз түрде орналастыруға ерекше</w:t>
      </w:r>
      <w:r>
        <w:rPr>
          <w:rFonts w:ascii="Times New Roman" w:hAnsi="Times New Roman" w:cs="Times New Roman"/>
          <w:sz w:val="28"/>
          <w:szCs w:val="28"/>
          <w:lang w:val="kk-KZ"/>
        </w:rPr>
        <w:t xml:space="preserve"> мән беріліп отырғанын айтты. </w:t>
      </w:r>
      <w:r w:rsidRPr="00BE4122">
        <w:rPr>
          <w:rFonts w:ascii="Times New Roman" w:hAnsi="Times New Roman" w:cs="Times New Roman"/>
          <w:sz w:val="28"/>
          <w:szCs w:val="28"/>
          <w:lang w:val="kk-KZ"/>
        </w:rPr>
        <w:t xml:space="preserve"> Барлық құралдар мен жабдықтар санитарлық стандарттарға сай, жүйелі</w:t>
      </w:r>
      <w:r>
        <w:rPr>
          <w:rFonts w:ascii="Times New Roman" w:hAnsi="Times New Roman" w:cs="Times New Roman"/>
          <w:sz w:val="28"/>
          <w:szCs w:val="28"/>
          <w:lang w:val="kk-KZ"/>
        </w:rPr>
        <w:t xml:space="preserve"> түрде дезинфекция жасалып отыр деді. Ойын алаңы бойынша -</w:t>
      </w:r>
      <w:r w:rsidRPr="00BE4122">
        <w:rPr>
          <w:lang w:val="kk-KZ"/>
        </w:rPr>
        <w:t xml:space="preserve"> </w:t>
      </w:r>
      <w:r w:rsidRPr="00BE4122">
        <w:rPr>
          <w:rFonts w:ascii="Times New Roman" w:hAnsi="Times New Roman" w:cs="Times New Roman"/>
          <w:sz w:val="28"/>
          <w:szCs w:val="28"/>
          <w:lang w:val="kk-KZ"/>
        </w:rPr>
        <w:t>Ауладағы ойын алаңдары қайта жабдықталып, балалардың физикалық белсенділігін арттыру үшін</w:t>
      </w:r>
      <w:r>
        <w:rPr>
          <w:rFonts w:ascii="Times New Roman" w:hAnsi="Times New Roman" w:cs="Times New Roman"/>
          <w:sz w:val="28"/>
          <w:szCs w:val="28"/>
          <w:lang w:val="kk-KZ"/>
        </w:rPr>
        <w:t xml:space="preserve"> түрлі </w:t>
      </w:r>
      <w:r>
        <w:rPr>
          <w:rFonts w:ascii="Times New Roman" w:hAnsi="Times New Roman" w:cs="Times New Roman"/>
          <w:sz w:val="28"/>
          <w:szCs w:val="28"/>
          <w:lang w:val="kk-KZ"/>
        </w:rPr>
        <w:lastRenderedPageBreak/>
        <w:t>құрылғылар орнатылғанын айтты.</w:t>
      </w:r>
      <w:r w:rsidRPr="00BE4122">
        <w:rPr>
          <w:rFonts w:ascii="Times New Roman" w:hAnsi="Times New Roman" w:cs="Times New Roman"/>
          <w:sz w:val="28"/>
          <w:szCs w:val="28"/>
          <w:lang w:val="kk-KZ"/>
        </w:rPr>
        <w:t xml:space="preserve"> Бұл қауіпсіздік талаптарына сай жасалып, балалардың ойнау кезінде жарақат алу қаупі барынша азайтылды</w:t>
      </w:r>
      <w:r>
        <w:rPr>
          <w:rFonts w:ascii="Times New Roman" w:hAnsi="Times New Roman" w:cs="Times New Roman"/>
          <w:sz w:val="28"/>
          <w:szCs w:val="28"/>
          <w:lang w:val="kk-KZ"/>
        </w:rPr>
        <w:t xml:space="preserve"> деді. </w:t>
      </w:r>
      <w:r w:rsidRPr="00BE4122">
        <w:rPr>
          <w:rFonts w:ascii="Times New Roman" w:hAnsi="Times New Roman" w:cs="Times New Roman"/>
          <w:sz w:val="28"/>
          <w:szCs w:val="28"/>
          <w:lang w:val="kk-KZ"/>
        </w:rPr>
        <w:t>Ғимараттағы барлық электр жабдықтары, терезелер мен есіктер балалардың қауіпсіздігін қамтамасыз</w:t>
      </w:r>
      <w:r>
        <w:rPr>
          <w:rFonts w:ascii="Times New Roman" w:hAnsi="Times New Roman" w:cs="Times New Roman"/>
          <w:sz w:val="28"/>
          <w:szCs w:val="28"/>
          <w:lang w:val="kk-KZ"/>
        </w:rPr>
        <w:t xml:space="preserve"> ету мақсатында тексеруден өткендігін айтты. </w:t>
      </w:r>
    </w:p>
    <w:p w:rsidR="00BE4122" w:rsidRDefault="00BE4122" w:rsidP="00E87AFC">
      <w:pPr>
        <w:spacing w:after="0" w:line="240" w:lineRule="auto"/>
        <w:ind w:firstLine="567"/>
        <w:rPr>
          <w:rFonts w:ascii="Times New Roman" w:hAnsi="Times New Roman" w:cs="Times New Roman"/>
          <w:b/>
          <w:sz w:val="28"/>
          <w:szCs w:val="28"/>
          <w:lang w:val="kk-KZ"/>
        </w:rPr>
      </w:pPr>
      <w:r w:rsidRPr="00BE4122">
        <w:rPr>
          <w:rFonts w:ascii="Times New Roman" w:hAnsi="Times New Roman" w:cs="Times New Roman"/>
          <w:b/>
          <w:sz w:val="28"/>
          <w:szCs w:val="28"/>
          <w:lang w:val="kk-KZ"/>
        </w:rPr>
        <w:t xml:space="preserve">3-мәселе бойынша балабақша </w:t>
      </w:r>
      <w:r w:rsidR="00E87AFC">
        <w:rPr>
          <w:rFonts w:ascii="Times New Roman" w:hAnsi="Times New Roman" w:cs="Times New Roman"/>
          <w:b/>
          <w:sz w:val="28"/>
          <w:szCs w:val="28"/>
          <w:lang w:val="kk-KZ"/>
        </w:rPr>
        <w:t>Бейсенбаева М.Ш. т</w:t>
      </w:r>
      <w:r>
        <w:rPr>
          <w:rFonts w:ascii="Times New Roman" w:hAnsi="Times New Roman" w:cs="Times New Roman"/>
          <w:b/>
          <w:sz w:val="28"/>
          <w:szCs w:val="28"/>
          <w:lang w:val="kk-KZ"/>
        </w:rPr>
        <w:t>ыңдалды:</w:t>
      </w:r>
    </w:p>
    <w:p w:rsidR="00BE4122" w:rsidRDefault="00114B39" w:rsidP="00E87AFC">
      <w:pPr>
        <w:spacing w:after="0" w:line="240" w:lineRule="auto"/>
        <w:ind w:firstLine="567"/>
        <w:jc w:val="both"/>
        <w:rPr>
          <w:rFonts w:ascii="Times New Roman" w:hAnsi="Times New Roman" w:cs="Times New Roman"/>
          <w:sz w:val="28"/>
          <w:szCs w:val="28"/>
          <w:lang w:val="kk-KZ"/>
        </w:rPr>
      </w:pPr>
      <w:r w:rsidRPr="00114B39">
        <w:rPr>
          <w:rFonts w:ascii="Times New Roman" w:hAnsi="Times New Roman" w:cs="Times New Roman"/>
          <w:sz w:val="28"/>
          <w:szCs w:val="28"/>
          <w:lang w:val="kk-KZ"/>
        </w:rPr>
        <w:t>Әді</w:t>
      </w:r>
      <w:r>
        <w:rPr>
          <w:rFonts w:ascii="Times New Roman" w:hAnsi="Times New Roman" w:cs="Times New Roman"/>
          <w:sz w:val="28"/>
          <w:szCs w:val="28"/>
          <w:lang w:val="kk-KZ"/>
        </w:rPr>
        <w:t>скерлер</w:t>
      </w:r>
      <w:r w:rsidRPr="00114B39">
        <w:rPr>
          <w:rFonts w:ascii="Times New Roman" w:hAnsi="Times New Roman" w:cs="Times New Roman"/>
          <w:sz w:val="28"/>
          <w:szCs w:val="28"/>
          <w:lang w:val="kk-KZ"/>
        </w:rPr>
        <w:t xml:space="preserve"> ұсыныстары бойынша циклограммада әрбір ұйымдастырылған іс-әрекет қау</w:t>
      </w:r>
      <w:r>
        <w:rPr>
          <w:rFonts w:ascii="Times New Roman" w:hAnsi="Times New Roman" w:cs="Times New Roman"/>
          <w:sz w:val="28"/>
          <w:szCs w:val="28"/>
          <w:lang w:val="kk-KZ"/>
        </w:rPr>
        <w:t>іпсіздік талаптарына сай жасалыну қажет екендігі,</w:t>
      </w:r>
      <w:r w:rsidRPr="00114B39">
        <w:rPr>
          <w:rFonts w:ascii="Times New Roman" w:hAnsi="Times New Roman" w:cs="Times New Roman"/>
          <w:sz w:val="28"/>
          <w:szCs w:val="28"/>
          <w:lang w:val="kk-KZ"/>
        </w:rPr>
        <w:t>. Әр іс-шараның мақсаты балалардың қауіпсіздігі мен жан-жақты даму</w:t>
      </w:r>
      <w:r>
        <w:rPr>
          <w:rFonts w:ascii="Times New Roman" w:hAnsi="Times New Roman" w:cs="Times New Roman"/>
          <w:sz w:val="28"/>
          <w:szCs w:val="28"/>
          <w:lang w:val="kk-KZ"/>
        </w:rPr>
        <w:t>ын қамтамасыз етуге бағытталған болу қажет екендігі ескертіліп айтылды. Педагогикалық тәсілдер бойынша,</w:t>
      </w:r>
      <w:r w:rsidR="00E87AFC">
        <w:rPr>
          <w:rFonts w:ascii="Times New Roman" w:hAnsi="Times New Roman" w:cs="Times New Roman"/>
          <w:sz w:val="28"/>
          <w:szCs w:val="28"/>
          <w:lang w:val="kk-KZ"/>
        </w:rPr>
        <w:t xml:space="preserve"> </w:t>
      </w:r>
      <w:r w:rsidRPr="00114B39">
        <w:rPr>
          <w:rFonts w:ascii="Times New Roman" w:hAnsi="Times New Roman" w:cs="Times New Roman"/>
          <w:sz w:val="28"/>
          <w:szCs w:val="28"/>
          <w:lang w:val="kk-KZ"/>
        </w:rPr>
        <w:t>Ерекше білім беру қажеттіліктері бар балалар үшін арнайы дифференциалды тәсілдер қолданылып, оларды оқыту мен дамыту іс-шараларына толыққанды</w:t>
      </w:r>
      <w:r>
        <w:rPr>
          <w:rFonts w:ascii="Times New Roman" w:hAnsi="Times New Roman" w:cs="Times New Roman"/>
          <w:sz w:val="28"/>
          <w:szCs w:val="28"/>
          <w:lang w:val="kk-KZ"/>
        </w:rPr>
        <w:t xml:space="preserve"> қатысуы қамтамасыз етілу қажеттігі айтылды. Тәрбие процесіндегі өзгерістер бойынша </w:t>
      </w:r>
      <w:r w:rsidRPr="00114B39">
        <w:rPr>
          <w:rFonts w:ascii="Times New Roman" w:hAnsi="Times New Roman" w:cs="Times New Roman"/>
          <w:sz w:val="28"/>
          <w:szCs w:val="28"/>
          <w:lang w:val="kk-KZ"/>
        </w:rPr>
        <w:t xml:space="preserve"> Әдіскердің нұсқаулары бойынша педагогикалық процестерде балалардың қауіпсіздік туралы білімдерін арттыруға</w:t>
      </w:r>
      <w:r>
        <w:rPr>
          <w:rFonts w:ascii="Times New Roman" w:hAnsi="Times New Roman" w:cs="Times New Roman"/>
          <w:sz w:val="28"/>
          <w:szCs w:val="28"/>
          <w:lang w:val="kk-KZ"/>
        </w:rPr>
        <w:t xml:space="preserve"> бағытталған тақырыптық  іс-әрекеттер енгізіліп , барлық іс-әрекеттер кіріктірілген күйінде көрсетілу қажет екендігі айтылды. Сонымен қатар жоспар бойынша режимдік сәтке біртұтас бағдарламасы аясында құрылған  тақырыптар көрініс табу қадеттігі айтылды. Біртұтас бағдарламасы аясындағы жоспарға сәйкес тақырыптар балалардың жас ерекшелігіне қарай і топтың деңгейіне қарай ұйымдастырыу қажет екендігі ескертіліп айтылды.Бағдарлама бойынша іс-әрекеттер перспективалық жоспарға жазылмайтындығын, себебі біртұтас бағдарламада </w:t>
      </w:r>
      <w:r w:rsidR="0079229F">
        <w:rPr>
          <w:rFonts w:ascii="Times New Roman" w:hAnsi="Times New Roman" w:cs="Times New Roman"/>
          <w:sz w:val="28"/>
          <w:szCs w:val="28"/>
          <w:lang w:val="kk-KZ"/>
        </w:rPr>
        <w:t xml:space="preserve">МДҰ бағдарламасы ескерілгендігі айтылды. </w:t>
      </w:r>
    </w:p>
    <w:p w:rsidR="0079229F" w:rsidRDefault="0079229F" w:rsidP="00E87AFC">
      <w:pPr>
        <w:spacing w:after="0" w:line="240" w:lineRule="auto"/>
        <w:ind w:firstLine="567"/>
        <w:rPr>
          <w:rFonts w:ascii="Times New Roman" w:hAnsi="Times New Roman" w:cs="Times New Roman"/>
          <w:sz w:val="28"/>
          <w:szCs w:val="28"/>
          <w:lang w:val="kk-KZ"/>
        </w:rPr>
      </w:pPr>
      <w:r w:rsidRPr="0079229F">
        <w:rPr>
          <w:rFonts w:ascii="Times New Roman" w:hAnsi="Times New Roman" w:cs="Times New Roman"/>
          <w:b/>
          <w:sz w:val="28"/>
          <w:szCs w:val="28"/>
          <w:lang w:val="kk-KZ"/>
        </w:rPr>
        <w:t>Қаулы</w:t>
      </w:r>
      <w:r>
        <w:rPr>
          <w:rFonts w:ascii="Times New Roman" w:hAnsi="Times New Roman" w:cs="Times New Roman"/>
          <w:sz w:val="28"/>
          <w:szCs w:val="28"/>
          <w:lang w:val="kk-KZ"/>
        </w:rPr>
        <w:t xml:space="preserve">:1. </w:t>
      </w:r>
      <w:r w:rsidRPr="00EE2796">
        <w:rPr>
          <w:rFonts w:ascii="Times New Roman" w:hAnsi="Times New Roman" w:cs="Times New Roman"/>
          <w:sz w:val="28"/>
          <w:szCs w:val="28"/>
          <w:lang w:val="kk-KZ"/>
        </w:rPr>
        <w:t>Балалардың мдұ-да қауіпсіздігі мен жайлылығын</w:t>
      </w:r>
      <w:r>
        <w:rPr>
          <w:rFonts w:ascii="Times New Roman" w:hAnsi="Times New Roman" w:cs="Times New Roman"/>
          <w:sz w:val="28"/>
          <w:szCs w:val="28"/>
          <w:lang w:val="kk-KZ"/>
        </w:rPr>
        <w:t xml:space="preserve"> үнемі қадағалап отыру. </w:t>
      </w:r>
    </w:p>
    <w:p w:rsidR="0079229F" w:rsidRDefault="0079229F" w:rsidP="00E87AFC">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87AFC">
        <w:rPr>
          <w:rFonts w:ascii="Times New Roman" w:hAnsi="Times New Roman" w:cs="Times New Roman"/>
          <w:sz w:val="28"/>
          <w:szCs w:val="28"/>
          <w:lang w:val="kk-KZ"/>
        </w:rPr>
        <w:t>Да</w:t>
      </w:r>
      <w:r>
        <w:rPr>
          <w:rFonts w:ascii="Times New Roman" w:hAnsi="Times New Roman" w:cs="Times New Roman"/>
          <w:sz w:val="28"/>
          <w:szCs w:val="28"/>
          <w:lang w:val="kk-KZ"/>
        </w:rPr>
        <w:t>мытушы орта материалдарының саны көбейтілсін.</w:t>
      </w:r>
    </w:p>
    <w:p w:rsidR="0079229F" w:rsidRDefault="0079229F" w:rsidP="00E87AFC">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3.</w:t>
      </w:r>
      <w:r w:rsidR="00E87AF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Біртұтас тәрбие бағдарламасы аясындағы жоспар іс-әрекеті режимдік сіттерде көрініс тапсын. </w:t>
      </w:r>
    </w:p>
    <w:p w:rsidR="0079229F" w:rsidRDefault="0079229F" w:rsidP="00E87AFC">
      <w:pPr>
        <w:spacing w:after="0" w:line="240" w:lineRule="auto"/>
        <w:ind w:firstLine="567"/>
        <w:rPr>
          <w:rFonts w:ascii="Times New Roman" w:hAnsi="Times New Roman" w:cs="Times New Roman"/>
          <w:sz w:val="28"/>
          <w:szCs w:val="28"/>
          <w:lang w:val="kk-KZ"/>
        </w:rPr>
      </w:pPr>
    </w:p>
    <w:p w:rsidR="0079229F" w:rsidRDefault="0079229F" w:rsidP="00E87AFC">
      <w:pPr>
        <w:spacing w:after="0" w:line="240" w:lineRule="auto"/>
        <w:ind w:firstLine="567"/>
        <w:rPr>
          <w:rFonts w:ascii="Times New Roman" w:hAnsi="Times New Roman" w:cs="Times New Roman"/>
          <w:sz w:val="28"/>
          <w:szCs w:val="28"/>
          <w:lang w:val="kk-KZ"/>
        </w:rPr>
      </w:pPr>
      <w:r w:rsidRPr="0079229F">
        <w:rPr>
          <w:rFonts w:ascii="Times New Roman" w:hAnsi="Times New Roman" w:cs="Times New Roman"/>
          <w:b/>
          <w:sz w:val="28"/>
          <w:szCs w:val="28"/>
          <w:lang w:val="kk-KZ"/>
        </w:rPr>
        <w:t>Жиналыс төрайымы:</w:t>
      </w:r>
      <w:r>
        <w:rPr>
          <w:rFonts w:ascii="Times New Roman" w:hAnsi="Times New Roman" w:cs="Times New Roman"/>
          <w:sz w:val="28"/>
          <w:szCs w:val="28"/>
          <w:lang w:val="kk-KZ"/>
        </w:rPr>
        <w:t xml:space="preserve">                                         </w:t>
      </w:r>
      <w:r w:rsidR="00E87AFC">
        <w:rPr>
          <w:rFonts w:ascii="Times New Roman" w:hAnsi="Times New Roman" w:cs="Times New Roman"/>
          <w:sz w:val="28"/>
          <w:szCs w:val="28"/>
          <w:lang w:val="kk-KZ"/>
        </w:rPr>
        <w:t>Бейсенбаева М.Ш.</w:t>
      </w:r>
    </w:p>
    <w:p w:rsidR="0079229F" w:rsidRPr="00114B39" w:rsidRDefault="0079229F" w:rsidP="00E87AFC">
      <w:pPr>
        <w:spacing w:after="0" w:line="240" w:lineRule="auto"/>
        <w:ind w:firstLine="567"/>
        <w:rPr>
          <w:rFonts w:ascii="Times New Roman" w:hAnsi="Times New Roman" w:cs="Times New Roman"/>
          <w:sz w:val="28"/>
          <w:szCs w:val="28"/>
          <w:lang w:val="kk-KZ"/>
        </w:rPr>
      </w:pPr>
      <w:r w:rsidRPr="0079229F">
        <w:rPr>
          <w:rFonts w:ascii="Times New Roman" w:hAnsi="Times New Roman" w:cs="Times New Roman"/>
          <w:b/>
          <w:sz w:val="28"/>
          <w:szCs w:val="28"/>
          <w:lang w:val="kk-KZ"/>
        </w:rPr>
        <w:t xml:space="preserve">Хатшы:       </w:t>
      </w:r>
      <w:bookmarkStart w:id="0" w:name="_GoBack"/>
      <w:r w:rsidRPr="0079229F">
        <w:rPr>
          <w:rFonts w:ascii="Times New Roman" w:hAnsi="Times New Roman" w:cs="Times New Roman"/>
          <w:b/>
          <w:sz w:val="28"/>
          <w:szCs w:val="28"/>
          <w:lang w:val="kk-KZ"/>
        </w:rPr>
        <w:t xml:space="preserve"> </w:t>
      </w:r>
      <w:bookmarkEnd w:id="0"/>
      <w:r w:rsidRPr="0079229F">
        <w:rPr>
          <w:rFonts w:ascii="Times New Roman" w:hAnsi="Times New Roman" w:cs="Times New Roman"/>
          <w:b/>
          <w:sz w:val="28"/>
          <w:szCs w:val="28"/>
          <w:lang w:val="kk-KZ"/>
        </w:rPr>
        <w:t xml:space="preserve">                                                     </w:t>
      </w:r>
      <w:r w:rsidR="00E87AFC">
        <w:rPr>
          <w:rFonts w:ascii="Times New Roman" w:hAnsi="Times New Roman" w:cs="Times New Roman"/>
          <w:sz w:val="28"/>
          <w:szCs w:val="28"/>
          <w:lang w:val="kk-KZ"/>
        </w:rPr>
        <w:t>Азірет Н.А.</w:t>
      </w:r>
    </w:p>
    <w:sectPr w:rsidR="0079229F" w:rsidRPr="00114B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4E"/>
    <w:rsid w:val="00114B39"/>
    <w:rsid w:val="002D4ACC"/>
    <w:rsid w:val="003B224E"/>
    <w:rsid w:val="0079229F"/>
    <w:rsid w:val="00BE4122"/>
    <w:rsid w:val="00E87AFC"/>
    <w:rsid w:val="00EE2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49661"/>
  <w15:chartTrackingRefBased/>
  <w15:docId w15:val="{3138DC2F-574D-4797-942B-C7FB3BC5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7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nuras</cp:lastModifiedBy>
  <cp:revision>2</cp:revision>
  <dcterms:created xsi:type="dcterms:W3CDTF">2026-08-06T09:19:00Z</dcterms:created>
  <dcterms:modified xsi:type="dcterms:W3CDTF">2026-08-06T09:19:00Z</dcterms:modified>
</cp:coreProperties>
</file>